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72E" w:rsidRDefault="0015472E" w:rsidP="0017115A">
      <w:pPr>
        <w:jc w:val="center"/>
        <w:rPr>
          <w:b/>
        </w:rPr>
      </w:pPr>
    </w:p>
    <w:p w:rsidR="0015472E" w:rsidRDefault="0015472E" w:rsidP="0017115A">
      <w:pPr>
        <w:jc w:val="center"/>
        <w:rPr>
          <w:b/>
        </w:rPr>
      </w:pPr>
    </w:p>
    <w:p w:rsidR="0015472E" w:rsidRDefault="0015472E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>ФИНАНСОВО-ЭКОНОМИЧЕСКОЕ ОБОСНОВАНИЕ</w:t>
      </w:r>
    </w:p>
    <w:p w:rsidR="0017115A" w:rsidRDefault="0017115A" w:rsidP="0017115A">
      <w:pPr>
        <w:jc w:val="center"/>
        <w:rPr>
          <w:b/>
        </w:rPr>
      </w:pPr>
    </w:p>
    <w:p w:rsidR="0017115A" w:rsidRDefault="0017115A" w:rsidP="0017115A">
      <w:pPr>
        <w:jc w:val="center"/>
        <w:rPr>
          <w:b/>
        </w:rPr>
      </w:pPr>
      <w:r>
        <w:rPr>
          <w:b/>
        </w:rPr>
        <w:t xml:space="preserve">проекта </w:t>
      </w:r>
      <w:r w:rsidR="00C8355F">
        <w:rPr>
          <w:b/>
        </w:rPr>
        <w:t xml:space="preserve">решения </w:t>
      </w:r>
      <w:r>
        <w:rPr>
          <w:b/>
        </w:rPr>
        <w:t xml:space="preserve"> «</w:t>
      </w:r>
      <w:r w:rsidRPr="00AD6CC3">
        <w:rPr>
          <w:b/>
          <w:szCs w:val="28"/>
        </w:rPr>
        <w:t xml:space="preserve">Об </w:t>
      </w:r>
      <w:r w:rsidR="00C8355F">
        <w:rPr>
          <w:b/>
          <w:szCs w:val="28"/>
        </w:rPr>
        <w:t xml:space="preserve">утверждении </w:t>
      </w:r>
      <w:r w:rsidRPr="00AD6CC3">
        <w:rPr>
          <w:b/>
          <w:szCs w:val="28"/>
        </w:rPr>
        <w:t>бюджет</w:t>
      </w:r>
      <w:r w:rsidR="00C8355F">
        <w:rPr>
          <w:b/>
          <w:szCs w:val="28"/>
        </w:rPr>
        <w:t>а муниципального образования</w:t>
      </w:r>
      <w:r w:rsidR="00B451B2">
        <w:rPr>
          <w:b/>
          <w:szCs w:val="28"/>
        </w:rPr>
        <w:t xml:space="preserve"> Третьяковского сельского поселения</w:t>
      </w:r>
      <w:r w:rsidR="00C8355F">
        <w:rPr>
          <w:b/>
          <w:szCs w:val="28"/>
        </w:rPr>
        <w:t xml:space="preserve"> </w:t>
      </w:r>
      <w:proofErr w:type="spellStart"/>
      <w:r w:rsidR="00C8355F">
        <w:rPr>
          <w:b/>
          <w:szCs w:val="28"/>
        </w:rPr>
        <w:t>Духовщинск</w:t>
      </w:r>
      <w:r w:rsidR="00B451B2">
        <w:rPr>
          <w:b/>
          <w:szCs w:val="28"/>
        </w:rPr>
        <w:t>ого</w:t>
      </w:r>
      <w:proofErr w:type="spellEnd"/>
      <w:r w:rsidR="00C8355F">
        <w:rPr>
          <w:b/>
          <w:szCs w:val="28"/>
        </w:rPr>
        <w:t xml:space="preserve"> район</w:t>
      </w:r>
      <w:r w:rsidR="00B451B2">
        <w:rPr>
          <w:b/>
          <w:szCs w:val="28"/>
        </w:rPr>
        <w:t>а</w:t>
      </w:r>
      <w:r w:rsidR="00C8355F">
        <w:rPr>
          <w:b/>
          <w:szCs w:val="28"/>
        </w:rPr>
        <w:t xml:space="preserve"> Смоленской области </w:t>
      </w:r>
      <w:r w:rsidRPr="00AD6CC3">
        <w:rPr>
          <w:b/>
          <w:szCs w:val="28"/>
        </w:rPr>
        <w:t xml:space="preserve"> на 20</w:t>
      </w:r>
      <w:r w:rsidR="00B451B2">
        <w:rPr>
          <w:b/>
          <w:szCs w:val="28"/>
        </w:rPr>
        <w:t>20</w:t>
      </w:r>
      <w:r w:rsidRPr="00AD6CC3">
        <w:rPr>
          <w:b/>
          <w:szCs w:val="28"/>
        </w:rPr>
        <w:t xml:space="preserve"> год и на плановый период 20</w:t>
      </w:r>
      <w:r w:rsidR="00475678">
        <w:rPr>
          <w:b/>
          <w:szCs w:val="28"/>
        </w:rPr>
        <w:t>2</w:t>
      </w:r>
      <w:r w:rsidR="00B451B2">
        <w:rPr>
          <w:b/>
          <w:szCs w:val="28"/>
        </w:rPr>
        <w:t>1</w:t>
      </w:r>
      <w:r w:rsidR="00475678">
        <w:rPr>
          <w:b/>
          <w:szCs w:val="28"/>
        </w:rPr>
        <w:t xml:space="preserve"> </w:t>
      </w:r>
      <w:r w:rsidRPr="00AD6CC3">
        <w:rPr>
          <w:b/>
          <w:szCs w:val="28"/>
        </w:rPr>
        <w:t>и 20</w:t>
      </w:r>
      <w:r w:rsidR="00613563">
        <w:rPr>
          <w:b/>
          <w:szCs w:val="28"/>
        </w:rPr>
        <w:t>2</w:t>
      </w:r>
      <w:r w:rsidR="00B451B2">
        <w:rPr>
          <w:b/>
          <w:szCs w:val="28"/>
        </w:rPr>
        <w:t>2</w:t>
      </w:r>
      <w:r w:rsidRPr="00AD6CC3">
        <w:rPr>
          <w:b/>
          <w:szCs w:val="28"/>
        </w:rPr>
        <w:t xml:space="preserve"> годов</w:t>
      </w:r>
      <w:r>
        <w:rPr>
          <w:b/>
        </w:rPr>
        <w:t>»</w:t>
      </w:r>
    </w:p>
    <w:p w:rsidR="0017115A" w:rsidRDefault="0017115A" w:rsidP="0017115A">
      <w:pPr>
        <w:jc w:val="center"/>
        <w:rPr>
          <w:b/>
        </w:rPr>
      </w:pPr>
    </w:p>
    <w:p w:rsidR="0017115A" w:rsidRPr="00355FF4" w:rsidRDefault="0017115A" w:rsidP="0017115A">
      <w:r>
        <w:tab/>
      </w:r>
      <w:r w:rsidRPr="00355FF4">
        <w:t xml:space="preserve">Принятие </w:t>
      </w:r>
      <w:r w:rsidR="00C8355F">
        <w:t xml:space="preserve">решения </w:t>
      </w:r>
      <w:r w:rsidRPr="00355FF4">
        <w:t xml:space="preserve"> «</w:t>
      </w:r>
      <w:r w:rsidRPr="00355FF4">
        <w:rPr>
          <w:szCs w:val="28"/>
        </w:rPr>
        <w:t xml:space="preserve">Об </w:t>
      </w:r>
      <w:r w:rsidR="00C8355F">
        <w:rPr>
          <w:szCs w:val="28"/>
        </w:rPr>
        <w:t xml:space="preserve">утверждении </w:t>
      </w:r>
      <w:r w:rsidRPr="00355FF4">
        <w:rPr>
          <w:szCs w:val="28"/>
        </w:rPr>
        <w:t xml:space="preserve"> бюджет</w:t>
      </w:r>
      <w:r w:rsidR="00C8355F">
        <w:rPr>
          <w:szCs w:val="28"/>
        </w:rPr>
        <w:t xml:space="preserve">а муниципального образования </w:t>
      </w:r>
      <w:r w:rsidR="00B451B2">
        <w:rPr>
          <w:szCs w:val="28"/>
        </w:rPr>
        <w:t xml:space="preserve">Третьяковского сельского поселения </w:t>
      </w:r>
      <w:proofErr w:type="spellStart"/>
      <w:r w:rsidR="00C8355F">
        <w:rPr>
          <w:szCs w:val="28"/>
        </w:rPr>
        <w:t>Духовщинск</w:t>
      </w:r>
      <w:r w:rsidR="00B451B2">
        <w:rPr>
          <w:szCs w:val="28"/>
        </w:rPr>
        <w:t>ого</w:t>
      </w:r>
      <w:proofErr w:type="spellEnd"/>
      <w:r w:rsidR="00C8355F">
        <w:rPr>
          <w:szCs w:val="28"/>
        </w:rPr>
        <w:t xml:space="preserve"> район</w:t>
      </w:r>
      <w:r w:rsidR="00B451B2">
        <w:rPr>
          <w:szCs w:val="28"/>
        </w:rPr>
        <w:t>а</w:t>
      </w:r>
      <w:r w:rsidR="00C8355F">
        <w:rPr>
          <w:szCs w:val="28"/>
        </w:rPr>
        <w:t xml:space="preserve"> Смоленской области </w:t>
      </w:r>
      <w:r w:rsidRPr="00355FF4">
        <w:rPr>
          <w:szCs w:val="28"/>
        </w:rPr>
        <w:t xml:space="preserve"> на 20</w:t>
      </w:r>
      <w:r w:rsidR="00B451B2">
        <w:rPr>
          <w:szCs w:val="28"/>
        </w:rPr>
        <w:t>20</w:t>
      </w:r>
      <w:r w:rsidRPr="00355FF4">
        <w:rPr>
          <w:szCs w:val="28"/>
        </w:rPr>
        <w:t xml:space="preserve"> год и на плановый период 20</w:t>
      </w:r>
      <w:r w:rsidR="00475678">
        <w:rPr>
          <w:szCs w:val="28"/>
        </w:rPr>
        <w:t>2</w:t>
      </w:r>
      <w:r w:rsidR="00B451B2">
        <w:rPr>
          <w:szCs w:val="28"/>
        </w:rPr>
        <w:t>1</w:t>
      </w:r>
      <w:r w:rsidRPr="00355FF4">
        <w:rPr>
          <w:szCs w:val="28"/>
        </w:rPr>
        <w:t xml:space="preserve"> и 20</w:t>
      </w:r>
      <w:r w:rsidR="00613563">
        <w:rPr>
          <w:szCs w:val="28"/>
        </w:rPr>
        <w:t>2</w:t>
      </w:r>
      <w:r w:rsidR="00B451B2">
        <w:rPr>
          <w:szCs w:val="28"/>
        </w:rPr>
        <w:t>2</w:t>
      </w:r>
      <w:r w:rsidRPr="00355FF4">
        <w:rPr>
          <w:szCs w:val="28"/>
        </w:rPr>
        <w:t xml:space="preserve"> годов»</w:t>
      </w:r>
      <w:r w:rsidRPr="00355FF4">
        <w:t xml:space="preserve"> не потребует дополнительных расходов из бюджета</w:t>
      </w:r>
      <w:r w:rsidR="00C8355F">
        <w:t xml:space="preserve"> муниципального образования «Духовщинский район» Смоленской области</w:t>
      </w:r>
      <w:r w:rsidRPr="00355FF4">
        <w:t>.</w:t>
      </w:r>
    </w:p>
    <w:p w:rsidR="0017115A" w:rsidRPr="00355FF4" w:rsidRDefault="0017115A" w:rsidP="0017115A"/>
    <w:p w:rsidR="008159BA" w:rsidRDefault="008159BA">
      <w:pPr>
        <w:rPr>
          <w:szCs w:val="28"/>
        </w:rPr>
      </w:pPr>
    </w:p>
    <w:p w:rsidR="0015472E" w:rsidRDefault="0015472E">
      <w:pPr>
        <w:rPr>
          <w:szCs w:val="28"/>
        </w:rPr>
      </w:pPr>
    </w:p>
    <w:p w:rsidR="0015472E" w:rsidRDefault="0015472E">
      <w:pPr>
        <w:rPr>
          <w:szCs w:val="28"/>
        </w:rPr>
      </w:pPr>
    </w:p>
    <w:p w:rsidR="0015472E" w:rsidRDefault="0015472E" w:rsidP="001547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 образования</w:t>
      </w:r>
    </w:p>
    <w:p w:rsidR="0015472E" w:rsidRDefault="0015472E" w:rsidP="0015472E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Третьяковского сельского поселения</w:t>
      </w:r>
    </w:p>
    <w:p w:rsidR="0015472E" w:rsidRPr="00FD0E9C" w:rsidRDefault="0015472E" w:rsidP="0015472E">
      <w:pPr>
        <w:rPr>
          <w:szCs w:val="28"/>
        </w:rPr>
      </w:pPr>
      <w:r>
        <w:rPr>
          <w:szCs w:val="28"/>
        </w:rPr>
        <w:t>Духовщинского района Смоленской области                                 А.Н.Иванков</w:t>
      </w:r>
      <w:bookmarkStart w:id="0" w:name="_GoBack"/>
      <w:bookmarkEnd w:id="0"/>
    </w:p>
    <w:sectPr w:rsidR="0015472E" w:rsidRPr="00FD0E9C" w:rsidSect="005F5D5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F4484"/>
    <w:rsid w:val="0005437F"/>
    <w:rsid w:val="0015472E"/>
    <w:rsid w:val="0017115A"/>
    <w:rsid w:val="00475678"/>
    <w:rsid w:val="00613563"/>
    <w:rsid w:val="007F4484"/>
    <w:rsid w:val="008159BA"/>
    <w:rsid w:val="009C6681"/>
    <w:rsid w:val="00B451B2"/>
    <w:rsid w:val="00C336B4"/>
    <w:rsid w:val="00C8355F"/>
    <w:rsid w:val="00FD0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47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15A"/>
    <w:pPr>
      <w:spacing w:after="0" w:line="240" w:lineRule="auto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47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17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Ляльченко Лидия Георгиевна</dc:creator>
  <cp:lastModifiedBy>Пользователь</cp:lastModifiedBy>
  <cp:revision>4</cp:revision>
  <dcterms:created xsi:type="dcterms:W3CDTF">2018-11-06T07:44:00Z</dcterms:created>
  <dcterms:modified xsi:type="dcterms:W3CDTF">2019-11-09T07:58:00Z</dcterms:modified>
</cp:coreProperties>
</file>